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F5C" w:rsidRPr="008B3F5C" w:rsidRDefault="008B3F5C" w:rsidP="008B3F5C">
      <w:pPr>
        <w:pStyle w:val="NormalWeb"/>
        <w:tabs>
          <w:tab w:val="left" w:pos="7200"/>
        </w:tabs>
        <w:rPr>
          <w:b/>
          <w:lang w:val="en-US"/>
        </w:rPr>
      </w:pPr>
      <w:bookmarkStart w:id="0" w:name="_GoBack"/>
      <w:bookmarkEnd w:id="0"/>
      <w:r>
        <w:rPr>
          <w:b/>
          <w:lang w:val="en-US"/>
        </w:rPr>
        <w:tab/>
      </w:r>
      <w:r>
        <w:rPr>
          <w:b/>
        </w:rPr>
        <w:t>Приложение Ж</w:t>
      </w:r>
    </w:p>
    <w:p w:rsid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3F5C" w:rsidRP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 Е К Л А Р А Ц И Я</w:t>
      </w:r>
      <w:r>
        <w:rPr>
          <w:b/>
          <w:lang w:val="en-US"/>
        </w:rPr>
        <w:tab/>
      </w:r>
    </w:p>
    <w:p w:rsidR="008B3F5C" w:rsidRPr="008B3F5C" w:rsidRDefault="008B3F5C" w:rsidP="008B3F5C">
      <w:pPr>
        <w:pStyle w:val="NormalWeb"/>
        <w:spacing w:after="240" w:afterAutospacing="0"/>
        <w:jc w:val="both"/>
        <w:rPr>
          <w:lang w:val="ru-RU"/>
        </w:rPr>
      </w:pPr>
      <w:proofErr w:type="spellStart"/>
      <w:r>
        <w:rPr>
          <w:rStyle w:val="spelle"/>
          <w:lang w:val="ru-RU"/>
        </w:rPr>
        <w:t>Долуподписаният</w:t>
      </w:r>
      <w:proofErr w:type="spellEnd"/>
      <w:r>
        <w:rPr>
          <w:rStyle w:val="spelle"/>
          <w:lang w:val="ru-RU"/>
        </w:rPr>
        <w:t>/</w:t>
      </w:r>
      <w:r w:rsidRPr="00A01F22">
        <w:rPr>
          <w:rStyle w:val="spelle"/>
          <w:lang w:val="ru-RU"/>
        </w:rPr>
        <w:t>та</w:t>
      </w:r>
      <w:proofErr w:type="gramStart"/>
      <w:r w:rsidRPr="00A01F22">
        <w:rPr>
          <w:lang w:val="ru-RU"/>
        </w:rPr>
        <w:t xml:space="preserve">: </w:t>
      </w:r>
      <w:r>
        <w:rPr>
          <w:lang w:val="ru-RU"/>
        </w:rPr>
        <w:t>...............</w:t>
      </w:r>
      <w:r w:rsidRPr="00A01F22">
        <w:rPr>
          <w:lang w:val="ru-RU"/>
        </w:rPr>
        <w:t>..........................................................</w:t>
      </w:r>
      <w:r>
        <w:rPr>
          <w:lang w:val="ru-RU"/>
        </w:rPr>
        <w:t>......................................</w:t>
      </w:r>
      <w:r w:rsidRPr="00A01F22">
        <w:rPr>
          <w:lang w:val="ru-RU"/>
        </w:rPr>
        <w:t>,</w:t>
      </w:r>
      <w:r>
        <w:t xml:space="preserve">  </w:t>
      </w:r>
      <w:proofErr w:type="gramEnd"/>
    </w:p>
    <w:p w:rsidR="008B3F5C" w:rsidRPr="008B3F5C" w:rsidRDefault="008B3F5C" w:rsidP="008B3F5C">
      <w:pPr>
        <w:pStyle w:val="NormalWeb"/>
      </w:pPr>
      <w:r w:rsidRPr="00A01F22">
        <w:rPr>
          <w:rStyle w:val="grame"/>
          <w:lang w:val="ru-RU"/>
        </w:rPr>
        <w:t>постоянен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адрес</w:t>
      </w:r>
      <w:r w:rsidRPr="00A01F22">
        <w:rPr>
          <w:lang w:val="ru-RU"/>
        </w:rPr>
        <w:t xml:space="preserve"> </w:t>
      </w:r>
      <w:r>
        <w:rPr>
          <w:lang w:val="ru-RU"/>
        </w:rPr>
        <w:t>..................................</w:t>
      </w:r>
      <w:r>
        <w:t>........................................................</w:t>
      </w:r>
      <w:r>
        <w:rPr>
          <w:lang w:val="ru-RU"/>
        </w:rPr>
        <w:t>...............................</w:t>
      </w:r>
    </w:p>
    <w:p w:rsidR="008B3F5C" w:rsidRDefault="008B3F5C" w:rsidP="008B3F5C">
      <w:pPr>
        <w:pStyle w:val="NormalWeb"/>
        <w:jc w:val="both"/>
        <w:rPr>
          <w:lang w:val="ru-RU"/>
        </w:rPr>
      </w:pPr>
      <w:r>
        <w:rPr>
          <w:lang w:val="ru-RU"/>
        </w:rPr>
        <w:t xml:space="preserve"> </w:t>
      </w:r>
      <w:r w:rsidRPr="00A01F22">
        <w:rPr>
          <w:rStyle w:val="grame"/>
          <w:lang w:val="ru-RU"/>
        </w:rPr>
        <w:t>в</w:t>
      </w:r>
      <w:r w:rsidRPr="00A01F22">
        <w:rPr>
          <w:lang w:val="ru-RU"/>
        </w:rPr>
        <w:t xml:space="preserve"> </w:t>
      </w:r>
      <w:proofErr w:type="spellStart"/>
      <w:r w:rsidRPr="00A01F22">
        <w:rPr>
          <w:rStyle w:val="spelle"/>
          <w:lang w:val="ru-RU"/>
        </w:rPr>
        <w:t>качеството</w:t>
      </w:r>
      <w:proofErr w:type="spellEnd"/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ми</w:t>
      </w:r>
      <w:r w:rsidRPr="00A01F22">
        <w:rPr>
          <w:lang w:val="ru-RU"/>
        </w:rPr>
        <w:t xml:space="preserve"> </w:t>
      </w:r>
      <w:proofErr w:type="gramStart"/>
      <w:r w:rsidRPr="00A01F22">
        <w:rPr>
          <w:rStyle w:val="spelle"/>
          <w:lang w:val="ru-RU"/>
        </w:rPr>
        <w:t>на</w:t>
      </w:r>
      <w:proofErr w:type="gramEnd"/>
      <w:r>
        <w:rPr>
          <w:lang w:val="ru-RU"/>
        </w:rPr>
        <w:t xml:space="preserve"> ....................................................................................................................</w:t>
      </w:r>
      <w:r w:rsidRPr="00A01F22">
        <w:rPr>
          <w:lang w:val="ru-RU"/>
        </w:rPr>
        <w:t xml:space="preserve"> </w:t>
      </w:r>
    </w:p>
    <w:p w:rsidR="008B3F5C" w:rsidRDefault="008B3F5C" w:rsidP="008B3F5C">
      <w:pPr>
        <w:pStyle w:val="NormalWeb"/>
        <w:jc w:val="both"/>
      </w:pPr>
      <w:proofErr w:type="gramStart"/>
      <w:r>
        <w:rPr>
          <w:lang w:val="ru-RU"/>
        </w:rPr>
        <w:t>в</w:t>
      </w:r>
      <w:proofErr w:type="gramEnd"/>
      <w:r>
        <w:rPr>
          <w:lang w:val="ru-RU"/>
        </w:rPr>
        <w:t xml:space="preserve"> /организация/</w:t>
      </w:r>
      <w:r w:rsidRPr="00A01F22">
        <w:rPr>
          <w:lang w:val="ru-RU"/>
        </w:rPr>
        <w:t>..........................................</w:t>
      </w:r>
      <w:r>
        <w:rPr>
          <w:lang w:val="ru-RU"/>
        </w:rPr>
        <w:t>.................................................................................</w:t>
      </w:r>
      <w:r w:rsidRPr="00A01F22">
        <w:rPr>
          <w:lang w:val="ru-RU"/>
        </w:rPr>
        <w:t>,</w:t>
      </w:r>
      <w:r>
        <w:t xml:space="preserve"> </w:t>
      </w:r>
    </w:p>
    <w:p w:rsidR="008B3F5C" w:rsidRPr="008B3F5C" w:rsidRDefault="008B3F5C" w:rsidP="008B3F5C">
      <w:pPr>
        <w:pStyle w:val="NormalWeb"/>
        <w:jc w:val="both"/>
        <w:rPr>
          <w:lang w:val="en-US"/>
        </w:rPr>
      </w:pPr>
      <w:r>
        <w:rPr>
          <w:lang w:val="ru-RU"/>
        </w:rPr>
        <w:t>с адрес………………………</w:t>
      </w:r>
      <w:r w:rsidR="00C945EF">
        <w:rPr>
          <w:lang w:val="ru-RU"/>
        </w:rPr>
        <w:t>…………………...</w:t>
      </w:r>
      <w:r>
        <w:rPr>
          <w:lang w:val="ru-RU"/>
        </w:rPr>
        <w:t>…ЕИК/</w:t>
      </w:r>
      <w:r w:rsidRPr="00493053">
        <w:t xml:space="preserve"> БУЛСТАТ......</w:t>
      </w:r>
      <w:r>
        <w:t>..............................</w:t>
      </w:r>
      <w:r w:rsidR="00C945EF">
        <w:t>..</w:t>
      </w:r>
    </w:p>
    <w:p w:rsidR="008B3F5C" w:rsidRDefault="008B3F5C" w:rsidP="00CD1E44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декларирам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8B3F5C">
      <w:pPr>
        <w:jc w:val="both"/>
        <w:rPr>
          <w:rFonts w:ascii="Times New Roman" w:hAnsi="Times New Roman"/>
          <w:sz w:val="24"/>
          <w:szCs w:val="24"/>
        </w:rPr>
      </w:pP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2 (36)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(ЕС) № 1303/2013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Парламент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17 </w:t>
      </w:r>
      <w:proofErr w:type="spellStart"/>
      <w:r>
        <w:rPr>
          <w:rFonts w:ascii="Times New Roman" w:hAnsi="Times New Roman"/>
          <w:sz w:val="24"/>
          <w:szCs w:val="24"/>
        </w:rPr>
        <w:t>декември</w:t>
      </w:r>
      <w:proofErr w:type="spellEnd"/>
      <w:r>
        <w:rPr>
          <w:rFonts w:ascii="Times New Roman" w:hAnsi="Times New Roman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/>
          <w:sz w:val="24"/>
          <w:szCs w:val="24"/>
        </w:rPr>
        <w:t>година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общоприложими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Кохезионния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райони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Кохезионния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,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отмяна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(ЕО) № 1083/2006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:,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945EF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означава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националното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произтичащо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икономически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оператор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участващ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структурни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инвестиционни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фондове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имало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последица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нанасянето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вреда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чрез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начисляване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неправомерен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разход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чл.1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Конвенцията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защита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финансовите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интереси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C945EF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Под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следва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разбира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умишлено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с: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използването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представянето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грешни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неточни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непълни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води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злоупотреба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неоправдано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lastRenderedPageBreak/>
        <w:t>използване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управлявани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нейно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прикриване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информация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конкретно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задължение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водещо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резултатите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споменати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предходната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точка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разходване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такива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цели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различни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тези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които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отпуснати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първоначално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CD1E44" w:rsidP="00CD1E44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възможн</w:t>
      </w:r>
      <w:r>
        <w:rPr>
          <w:rFonts w:ascii="Times New Roman" w:hAnsi="Times New Roman"/>
          <w:sz w:val="24"/>
          <w:szCs w:val="24"/>
          <w:lang w:val="bg-BG"/>
        </w:rPr>
        <w:t>остта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за подаване на сигнали за нередности и измами</w:t>
      </w:r>
      <w:r w:rsidR="00104A18">
        <w:rPr>
          <w:rFonts w:ascii="Times New Roman" w:hAnsi="Times New Roman"/>
          <w:sz w:val="24"/>
          <w:szCs w:val="24"/>
          <w:lang w:val="bg-BG"/>
        </w:rPr>
        <w:t>, адресирани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до Управляващия орган на Оперативна програма „Региони в растеж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>“ 2014</w:t>
      </w:r>
      <w:proofErr w:type="gramEnd"/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2020 г.</w:t>
      </w:r>
      <w:r w:rsidR="008B3F5C">
        <w:rPr>
          <w:rFonts w:ascii="Times New Roman" w:hAnsi="Times New Roman"/>
          <w:sz w:val="24"/>
          <w:szCs w:val="24"/>
        </w:rPr>
        <w:t xml:space="preserve"> </w:t>
      </w: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Дата</w:t>
      </w:r>
      <w:proofErr w:type="spellEnd"/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Подпис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деклариращия</w:t>
      </w:r>
      <w:proofErr w:type="spellEnd"/>
      <w:r>
        <w:rPr>
          <w:rFonts w:ascii="Times New Roman" w:hAnsi="Times New Roman"/>
          <w:sz w:val="24"/>
          <w:szCs w:val="24"/>
        </w:rPr>
        <w:t>:……………………..</w:t>
      </w:r>
    </w:p>
    <w:p w:rsidR="008B3F5C" w:rsidRDefault="008B3F5C" w:rsidP="008B3F5C">
      <w:pPr>
        <w:ind w:left="142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  <w:lang w:val="bg-BG"/>
        </w:rPr>
      </w:pPr>
    </w:p>
    <w:p w:rsidR="003C3787" w:rsidRPr="00934137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sectPr w:rsidR="003C3787" w:rsidRPr="0093413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537" w:rsidRDefault="006F7537" w:rsidP="00856C69">
      <w:r>
        <w:separator/>
      </w:r>
    </w:p>
  </w:endnote>
  <w:endnote w:type="continuationSeparator" w:id="0">
    <w:p w:rsidR="006F7537" w:rsidRDefault="006F7537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32F" w:rsidRDefault="00BD2EF2" w:rsidP="00BD2EF2">
    <w:pPr>
      <w:pStyle w:val="Footer"/>
    </w:pPr>
    <w:r w:rsidRPr="00BD2EF2">
      <w:rPr>
        <w:rFonts w:ascii="Times New Roman" w:hAnsi="Times New Roman"/>
        <w:i/>
        <w:sz w:val="20"/>
        <w:lang w:val="bg-BG"/>
      </w:rPr>
      <w:t>BG16RFOP001-4.001 „</w:t>
    </w:r>
    <w:r w:rsidRPr="00BD2EF2">
      <w:rPr>
        <w:rFonts w:ascii="Times New Roman" w:hAnsi="Times New Roman"/>
        <w:i/>
        <w:sz w:val="20"/>
        <w:lang w:val="bg-BG"/>
      </w:rPr>
      <w:t>Регионална здравна инфраструктура</w:t>
    </w:r>
    <w:r w:rsidRPr="00BD2EF2">
      <w:rPr>
        <w:rFonts w:ascii="Times New Roman" w:hAnsi="Times New Roman"/>
        <w:i/>
        <w:sz w:val="20"/>
        <w:lang w:val="bg-BG"/>
      </w:rPr>
      <w:t>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537" w:rsidRDefault="006F7537" w:rsidP="00856C69">
      <w:r>
        <w:separator/>
      </w:r>
    </w:p>
  </w:footnote>
  <w:footnote w:type="continuationSeparator" w:id="0">
    <w:p w:rsidR="006F7537" w:rsidRDefault="006F7537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 w:rsidP="006B15E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8484F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616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2732F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5E3"/>
    <w:rsid w:val="006B1AF4"/>
    <w:rsid w:val="006B77AE"/>
    <w:rsid w:val="006E08D8"/>
    <w:rsid w:val="006E5D45"/>
    <w:rsid w:val="006F7537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6A5D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C1B50"/>
    <w:rsid w:val="009F7E2E"/>
    <w:rsid w:val="00A2206F"/>
    <w:rsid w:val="00A248E8"/>
    <w:rsid w:val="00A2530B"/>
    <w:rsid w:val="00A42373"/>
    <w:rsid w:val="00A44E94"/>
    <w:rsid w:val="00A47A09"/>
    <w:rsid w:val="00A61863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AE4B69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2EF2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313B"/>
    <w:rsid w:val="00D86A80"/>
    <w:rsid w:val="00DA660E"/>
    <w:rsid w:val="00DC189B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CF151-2FFF-48E0-AA49-0442BC5DB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12</cp:revision>
  <cp:lastPrinted>2015-06-17T12:13:00Z</cp:lastPrinted>
  <dcterms:created xsi:type="dcterms:W3CDTF">2015-06-17T11:44:00Z</dcterms:created>
  <dcterms:modified xsi:type="dcterms:W3CDTF">2017-11-29T13:31:00Z</dcterms:modified>
</cp:coreProperties>
</file>